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94AD" w14:textId="77777777" w:rsidR="00F64CFB" w:rsidRDefault="00F64CFB">
      <w:pPr>
        <w:pStyle w:val="Textoindependiente"/>
        <w:spacing w:before="5"/>
        <w:rPr>
          <w:rFonts w:ascii="Times New Roman"/>
          <w:sz w:val="26"/>
        </w:rPr>
      </w:pPr>
    </w:p>
    <w:p w14:paraId="0EF088BE" w14:textId="77777777" w:rsidR="00F64CFB" w:rsidRDefault="007F72EE">
      <w:pPr>
        <w:spacing w:before="97"/>
        <w:ind w:left="3620"/>
        <w:rPr>
          <w:b/>
          <w:sz w:val="17"/>
        </w:rPr>
      </w:pPr>
      <w:r>
        <w:rPr>
          <w:b/>
          <w:color w:val="202428"/>
          <w:w w:val="120"/>
          <w:sz w:val="17"/>
        </w:rPr>
        <w:t>CERTIFICADO DE</w:t>
      </w:r>
      <w:r>
        <w:rPr>
          <w:b/>
          <w:color w:val="202428"/>
          <w:spacing w:val="2"/>
          <w:w w:val="120"/>
          <w:sz w:val="17"/>
        </w:rPr>
        <w:t xml:space="preserve"> </w:t>
      </w:r>
      <w:r>
        <w:rPr>
          <w:b/>
          <w:color w:val="202428"/>
          <w:w w:val="120"/>
          <w:sz w:val="17"/>
        </w:rPr>
        <w:t>VACACIONES</w:t>
      </w:r>
      <w:r>
        <w:rPr>
          <w:b/>
          <w:color w:val="202428"/>
          <w:spacing w:val="1"/>
          <w:w w:val="120"/>
          <w:sz w:val="17"/>
        </w:rPr>
        <w:t xml:space="preserve"> </w:t>
      </w:r>
      <w:r>
        <w:rPr>
          <w:b/>
          <w:color w:val="202428"/>
          <w:w w:val="120"/>
          <w:sz w:val="17"/>
        </w:rPr>
        <w:t>LEGALES</w:t>
      </w:r>
    </w:p>
    <w:p w14:paraId="3CBA96F9" w14:textId="77777777" w:rsidR="00F64CFB" w:rsidRDefault="00F64CFB">
      <w:pPr>
        <w:pStyle w:val="Textoindependiente"/>
        <w:rPr>
          <w:b/>
          <w:sz w:val="20"/>
        </w:rPr>
      </w:pPr>
    </w:p>
    <w:p w14:paraId="5D3E9FE7" w14:textId="77777777" w:rsidR="00F64CFB" w:rsidRDefault="00F64CFB">
      <w:pPr>
        <w:pStyle w:val="Textoindependiente"/>
        <w:spacing w:before="8"/>
        <w:rPr>
          <w:b/>
          <w:sz w:val="16"/>
        </w:rPr>
      </w:pPr>
    </w:p>
    <w:p w14:paraId="46894BC4" w14:textId="7653BAC1" w:rsidR="00F64CFB" w:rsidRDefault="001D656A" w:rsidP="001D656A">
      <w:pPr>
        <w:spacing w:before="96"/>
        <w:ind w:left="6453"/>
        <w:jc w:val="right"/>
        <w:rPr>
          <w:color w:val="202428"/>
          <w:w w:val="110"/>
          <w:sz w:val="17"/>
        </w:rPr>
      </w:pPr>
      <w:r>
        <w:rPr>
          <w:color w:val="202428"/>
          <w:w w:val="110"/>
          <w:sz w:val="17"/>
        </w:rPr>
        <w:t>Ciudad, Fecha emisión</w:t>
      </w:r>
    </w:p>
    <w:p w14:paraId="0530849D" w14:textId="77777777" w:rsidR="001D656A" w:rsidRDefault="001D656A" w:rsidP="001D656A">
      <w:pPr>
        <w:spacing w:before="96"/>
        <w:ind w:left="6453"/>
        <w:jc w:val="right"/>
        <w:rPr>
          <w:sz w:val="17"/>
        </w:rPr>
      </w:pPr>
    </w:p>
    <w:p w14:paraId="1C2C78CB" w14:textId="77777777" w:rsidR="00F64CFB" w:rsidRDefault="007F72EE">
      <w:pPr>
        <w:spacing w:before="163"/>
        <w:ind w:left="110"/>
        <w:rPr>
          <w:b/>
          <w:sz w:val="17"/>
        </w:rPr>
      </w:pPr>
      <w:r>
        <w:rPr>
          <w:b/>
          <w:color w:val="202428"/>
          <w:w w:val="120"/>
          <w:sz w:val="17"/>
          <w:u w:val="single" w:color="202428"/>
        </w:rPr>
        <w:t>Detalle</w:t>
      </w:r>
      <w:r>
        <w:rPr>
          <w:b/>
          <w:color w:val="202428"/>
          <w:spacing w:val="-13"/>
          <w:w w:val="120"/>
          <w:sz w:val="17"/>
          <w:u w:val="single" w:color="202428"/>
        </w:rPr>
        <w:t xml:space="preserve"> </w:t>
      </w:r>
      <w:r>
        <w:rPr>
          <w:b/>
          <w:color w:val="202428"/>
          <w:w w:val="120"/>
          <w:sz w:val="17"/>
          <w:u w:val="single" w:color="202428"/>
        </w:rPr>
        <w:t>del</w:t>
      </w:r>
      <w:r>
        <w:rPr>
          <w:b/>
          <w:color w:val="202428"/>
          <w:spacing w:val="-11"/>
          <w:w w:val="120"/>
          <w:sz w:val="17"/>
          <w:u w:val="single" w:color="202428"/>
        </w:rPr>
        <w:t xml:space="preserve"> </w:t>
      </w:r>
      <w:r>
        <w:rPr>
          <w:b/>
          <w:color w:val="202428"/>
          <w:w w:val="120"/>
          <w:sz w:val="17"/>
          <w:u w:val="single" w:color="202428"/>
        </w:rPr>
        <w:t>feriado</w:t>
      </w:r>
    </w:p>
    <w:p w14:paraId="7122CE5F" w14:textId="77777777" w:rsidR="00F64CFB" w:rsidRDefault="00F64CFB">
      <w:pPr>
        <w:pStyle w:val="Textoindependiente"/>
        <w:rPr>
          <w:b/>
          <w:sz w:val="20"/>
        </w:rPr>
      </w:pPr>
    </w:p>
    <w:p w14:paraId="5F540F6A" w14:textId="77777777" w:rsidR="00F64CFB" w:rsidRDefault="00F64CFB">
      <w:pPr>
        <w:pStyle w:val="Textoindependiente"/>
        <w:spacing w:before="10"/>
        <w:rPr>
          <w:b/>
          <w:sz w:val="16"/>
        </w:rPr>
      </w:pPr>
    </w:p>
    <w:p w14:paraId="36E04DEB" w14:textId="77777777" w:rsidR="00F64CFB" w:rsidRDefault="00F64CFB">
      <w:pPr>
        <w:rPr>
          <w:sz w:val="16"/>
        </w:rPr>
        <w:sectPr w:rsidR="00F64CFB" w:rsidSect="001D656A">
          <w:headerReference w:type="default" r:id="rId6"/>
          <w:type w:val="continuous"/>
          <w:pgSz w:w="11900" w:h="16840"/>
          <w:pgMar w:top="1134" w:right="1580" w:bottom="280" w:left="460" w:header="570" w:footer="720" w:gutter="0"/>
          <w:pgNumType w:start="1"/>
          <w:cols w:space="720"/>
        </w:sectPr>
      </w:pPr>
    </w:p>
    <w:p w14:paraId="561A063D" w14:textId="77777777" w:rsidR="00F64CFB" w:rsidRDefault="007F72EE">
      <w:pPr>
        <w:pStyle w:val="Textoindependiente"/>
        <w:spacing w:before="100" w:line="247" w:lineRule="auto"/>
        <w:ind w:left="122"/>
      </w:pPr>
      <w:r>
        <w:rPr>
          <w:color w:val="202428"/>
          <w:w w:val="110"/>
        </w:rPr>
        <w:t>Período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Contractual</w:t>
      </w:r>
    </w:p>
    <w:p w14:paraId="3F6E3225" w14:textId="77777777" w:rsidR="00F64CFB" w:rsidRDefault="007F72EE">
      <w:pPr>
        <w:pStyle w:val="Textoindependiente"/>
        <w:spacing w:before="11"/>
        <w:rPr>
          <w:sz w:val="17"/>
        </w:rPr>
      </w:pPr>
      <w:r>
        <w:br w:type="column"/>
      </w:r>
    </w:p>
    <w:p w14:paraId="01868312" w14:textId="77777777" w:rsidR="00F64CFB" w:rsidRDefault="007F72EE">
      <w:pPr>
        <w:pStyle w:val="Textoindependiente"/>
        <w:ind w:left="122"/>
      </w:pPr>
      <w:r>
        <w:rPr>
          <w:color w:val="202428"/>
          <w:w w:val="110"/>
        </w:rPr>
        <w:t xml:space="preserve">: </w:t>
      </w:r>
      <w:r>
        <w:rPr>
          <w:color w:val="202428"/>
          <w:spacing w:val="18"/>
          <w:w w:val="110"/>
        </w:rPr>
        <w:t xml:space="preserve"> </w:t>
      </w:r>
      <w:r>
        <w:rPr>
          <w:color w:val="202428"/>
          <w:w w:val="110"/>
        </w:rPr>
        <w:t>1970</w:t>
      </w:r>
    </w:p>
    <w:p w14:paraId="205F03E9" w14:textId="77777777" w:rsidR="00F64CFB" w:rsidRDefault="00F64CFB">
      <w:pPr>
        <w:sectPr w:rsidR="00F64CFB">
          <w:type w:val="continuous"/>
          <w:pgSz w:w="11900" w:h="16840"/>
          <w:pgMar w:top="3640" w:right="1580" w:bottom="280" w:left="460" w:header="720" w:footer="720" w:gutter="0"/>
          <w:cols w:num="2" w:space="720" w:equalWidth="0">
            <w:col w:w="1281" w:space="412"/>
            <w:col w:w="8167"/>
          </w:cols>
        </w:sectPr>
      </w:pPr>
    </w:p>
    <w:p w14:paraId="7825C83A" w14:textId="77777777" w:rsidR="00F64CFB" w:rsidRDefault="007F72EE">
      <w:pPr>
        <w:pStyle w:val="Textoindependiente"/>
        <w:tabs>
          <w:tab w:val="left" w:pos="1814"/>
        </w:tabs>
        <w:spacing w:before="146" w:line="405" w:lineRule="auto"/>
        <w:ind w:left="122" w:right="6317"/>
      </w:pPr>
      <w:r>
        <w:rPr>
          <w:color w:val="202428"/>
          <w:w w:val="110"/>
        </w:rPr>
        <w:t>Funcionario</w:t>
      </w:r>
      <w:r>
        <w:rPr>
          <w:color w:val="202428"/>
          <w:w w:val="110"/>
        </w:rPr>
        <w:tab/>
        <w:t>:</w:t>
      </w:r>
      <w:r>
        <w:rPr>
          <w:color w:val="202428"/>
          <w:spacing w:val="32"/>
          <w:w w:val="110"/>
        </w:rPr>
        <w:t xml:space="preserve"> </w:t>
      </w:r>
      <w:r>
        <w:rPr>
          <w:color w:val="202428"/>
          <w:w w:val="110"/>
        </w:rPr>
        <w:t>Thomas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Forsyth</w:t>
      </w:r>
      <w:r>
        <w:rPr>
          <w:color w:val="202428"/>
          <w:spacing w:val="-60"/>
          <w:w w:val="110"/>
        </w:rPr>
        <w:t xml:space="preserve"> </w:t>
      </w:r>
      <w:r>
        <w:rPr>
          <w:color w:val="202428"/>
          <w:w w:val="110"/>
        </w:rPr>
        <w:t>RUT</w:t>
      </w:r>
      <w:r>
        <w:rPr>
          <w:color w:val="202428"/>
          <w:w w:val="110"/>
        </w:rPr>
        <w:tab/>
        <w:t>:</w:t>
      </w:r>
      <w:r>
        <w:rPr>
          <w:color w:val="202428"/>
          <w:spacing w:val="12"/>
          <w:w w:val="110"/>
        </w:rPr>
        <w:t xml:space="preserve"> </w:t>
      </w:r>
      <w:r>
        <w:rPr>
          <w:color w:val="202428"/>
          <w:w w:val="110"/>
        </w:rPr>
        <w:t>11.111.111-1</w:t>
      </w:r>
    </w:p>
    <w:p w14:paraId="5C7F4275" w14:textId="77777777" w:rsidR="00F64CFB" w:rsidRDefault="007F72EE">
      <w:pPr>
        <w:pStyle w:val="Textoindependiente"/>
        <w:spacing w:line="219" w:lineRule="exact"/>
        <w:ind w:left="122"/>
      </w:pPr>
      <w:r>
        <w:rPr>
          <w:color w:val="202428"/>
          <w:w w:val="115"/>
        </w:rPr>
        <w:t>Días</w:t>
      </w:r>
      <w:r>
        <w:rPr>
          <w:color w:val="202428"/>
          <w:spacing w:val="1"/>
          <w:w w:val="115"/>
        </w:rPr>
        <w:t xml:space="preserve"> </w:t>
      </w:r>
      <w:proofErr w:type="gramStart"/>
      <w:r>
        <w:rPr>
          <w:color w:val="202428"/>
          <w:w w:val="115"/>
        </w:rPr>
        <w:t xml:space="preserve">concedidos </w:t>
      </w:r>
      <w:r>
        <w:rPr>
          <w:color w:val="202428"/>
          <w:spacing w:val="14"/>
          <w:w w:val="115"/>
        </w:rPr>
        <w:t xml:space="preserve"> </w:t>
      </w:r>
      <w:r>
        <w:rPr>
          <w:color w:val="202428"/>
          <w:w w:val="115"/>
        </w:rPr>
        <w:t>:</w:t>
      </w:r>
      <w:proofErr w:type="gramEnd"/>
      <w:r>
        <w:rPr>
          <w:color w:val="202428"/>
          <w:w w:val="115"/>
        </w:rPr>
        <w:t xml:space="preserve"> </w:t>
      </w:r>
      <w:r>
        <w:rPr>
          <w:color w:val="202428"/>
          <w:spacing w:val="5"/>
          <w:w w:val="115"/>
        </w:rPr>
        <w:t xml:space="preserve"> </w:t>
      </w:r>
      <w:r>
        <w:rPr>
          <w:color w:val="202428"/>
          <w:w w:val="115"/>
        </w:rPr>
        <w:t>2017-01-01</w:t>
      </w:r>
      <w:r>
        <w:rPr>
          <w:color w:val="202428"/>
          <w:spacing w:val="1"/>
          <w:w w:val="115"/>
        </w:rPr>
        <w:t xml:space="preserve"> </w:t>
      </w:r>
      <w:r>
        <w:rPr>
          <w:color w:val="202428"/>
          <w:w w:val="115"/>
        </w:rPr>
        <w:t>a</w:t>
      </w:r>
      <w:r>
        <w:rPr>
          <w:color w:val="202428"/>
          <w:spacing w:val="2"/>
          <w:w w:val="115"/>
        </w:rPr>
        <w:t xml:space="preserve"> </w:t>
      </w:r>
      <w:r>
        <w:rPr>
          <w:color w:val="202428"/>
          <w:w w:val="115"/>
        </w:rPr>
        <w:t>2017-01-02</w:t>
      </w:r>
    </w:p>
    <w:p w14:paraId="19255B99" w14:textId="77777777" w:rsidR="00F64CFB" w:rsidRDefault="00F64CFB">
      <w:pPr>
        <w:spacing w:line="219" w:lineRule="exact"/>
        <w:sectPr w:rsidR="00F64CFB">
          <w:type w:val="continuous"/>
          <w:pgSz w:w="11900" w:h="16840"/>
          <w:pgMar w:top="3640" w:right="1580" w:bottom="280" w:left="460" w:header="720" w:footer="720" w:gutter="0"/>
          <w:cols w:space="720"/>
        </w:sectPr>
      </w:pPr>
    </w:p>
    <w:p w14:paraId="4937AEEF" w14:textId="77777777" w:rsidR="00F64CFB" w:rsidRDefault="007F72EE">
      <w:pPr>
        <w:pStyle w:val="Textoindependiente"/>
        <w:spacing w:before="151" w:line="247" w:lineRule="auto"/>
        <w:ind w:left="122" w:right="33"/>
      </w:pPr>
      <w:r>
        <w:rPr>
          <w:color w:val="202428"/>
          <w:w w:val="110"/>
        </w:rPr>
        <w:t>Total días</w:t>
      </w:r>
      <w:r>
        <w:rPr>
          <w:color w:val="202428"/>
          <w:spacing w:val="-60"/>
          <w:w w:val="110"/>
        </w:rPr>
        <w:t xml:space="preserve"> </w:t>
      </w:r>
      <w:r>
        <w:rPr>
          <w:color w:val="202428"/>
          <w:w w:val="110"/>
        </w:rPr>
        <w:t>hábiles</w:t>
      </w:r>
    </w:p>
    <w:p w14:paraId="783EE30F" w14:textId="77777777" w:rsidR="00F64CFB" w:rsidRDefault="007F72EE">
      <w:pPr>
        <w:pStyle w:val="Textoindependiente"/>
        <w:spacing w:before="4"/>
        <w:rPr>
          <w:sz w:val="22"/>
        </w:rPr>
      </w:pPr>
      <w:r>
        <w:br w:type="column"/>
      </w:r>
    </w:p>
    <w:p w14:paraId="1F99A74B" w14:textId="77777777" w:rsidR="00F64CFB" w:rsidRDefault="007F72EE">
      <w:pPr>
        <w:pStyle w:val="Textoindependiente"/>
        <w:ind w:left="122"/>
      </w:pPr>
      <w:r>
        <w:rPr>
          <w:color w:val="202428"/>
          <w:w w:val="105"/>
        </w:rPr>
        <w:t xml:space="preserve">: </w:t>
      </w:r>
      <w:r>
        <w:rPr>
          <w:color w:val="202428"/>
          <w:spacing w:val="26"/>
          <w:w w:val="105"/>
        </w:rPr>
        <w:t xml:space="preserve"> </w:t>
      </w:r>
      <w:r>
        <w:rPr>
          <w:color w:val="202428"/>
          <w:w w:val="105"/>
        </w:rPr>
        <w:t>1.0</w:t>
      </w:r>
      <w:r>
        <w:rPr>
          <w:color w:val="202428"/>
          <w:spacing w:val="13"/>
          <w:w w:val="105"/>
        </w:rPr>
        <w:t xml:space="preserve"> </w:t>
      </w:r>
      <w:r>
        <w:rPr>
          <w:color w:val="202428"/>
          <w:w w:val="105"/>
        </w:rPr>
        <w:t>día(s)</w:t>
      </w:r>
    </w:p>
    <w:p w14:paraId="64B3B100" w14:textId="77777777" w:rsidR="00F64CFB" w:rsidRDefault="00F64CFB">
      <w:pPr>
        <w:sectPr w:rsidR="00F64CFB">
          <w:type w:val="continuous"/>
          <w:pgSz w:w="11900" w:h="16840"/>
          <w:pgMar w:top="3640" w:right="1580" w:bottom="280" w:left="460" w:header="720" w:footer="720" w:gutter="0"/>
          <w:cols w:num="2" w:space="720" w:equalWidth="0">
            <w:col w:w="1097" w:space="595"/>
            <w:col w:w="8168"/>
          </w:cols>
        </w:sectPr>
      </w:pPr>
    </w:p>
    <w:p w14:paraId="5C9A3526" w14:textId="77777777" w:rsidR="00F64CFB" w:rsidRDefault="007F72EE">
      <w:pPr>
        <w:pStyle w:val="Textoindependiente"/>
        <w:tabs>
          <w:tab w:val="left" w:pos="1814"/>
        </w:tabs>
        <w:spacing w:before="146" w:line="405" w:lineRule="auto"/>
        <w:ind w:left="122" w:right="6948"/>
      </w:pPr>
      <w:r>
        <w:rPr>
          <w:color w:val="202428"/>
          <w:w w:val="110"/>
        </w:rPr>
        <w:t>Saldo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Inicial</w:t>
      </w:r>
      <w:r>
        <w:rPr>
          <w:color w:val="202428"/>
          <w:w w:val="110"/>
        </w:rPr>
        <w:tab/>
        <w:t>:</w:t>
      </w:r>
      <w:r>
        <w:rPr>
          <w:color w:val="202428"/>
          <w:spacing w:val="2"/>
          <w:w w:val="110"/>
        </w:rPr>
        <w:t xml:space="preserve"> </w:t>
      </w:r>
      <w:r>
        <w:rPr>
          <w:color w:val="202428"/>
          <w:w w:val="110"/>
        </w:rPr>
        <w:t>1.0 días</w:t>
      </w:r>
      <w:r>
        <w:rPr>
          <w:color w:val="202428"/>
          <w:spacing w:val="1"/>
          <w:w w:val="110"/>
        </w:rPr>
        <w:t xml:space="preserve"> </w:t>
      </w:r>
      <w:proofErr w:type="spellStart"/>
      <w:r>
        <w:rPr>
          <w:color w:val="202428"/>
          <w:w w:val="110"/>
        </w:rPr>
        <w:t>Días</w:t>
      </w:r>
      <w:proofErr w:type="spellEnd"/>
      <w:r>
        <w:rPr>
          <w:color w:val="202428"/>
          <w:spacing w:val="17"/>
          <w:w w:val="110"/>
        </w:rPr>
        <w:t xml:space="preserve"> </w:t>
      </w:r>
      <w:r>
        <w:rPr>
          <w:color w:val="202428"/>
          <w:w w:val="110"/>
        </w:rPr>
        <w:t>Hábiles</w:t>
      </w:r>
      <w:r>
        <w:rPr>
          <w:color w:val="202428"/>
          <w:w w:val="110"/>
        </w:rPr>
        <w:tab/>
        <w:t>: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1.0 día(s)</w:t>
      </w:r>
      <w:r>
        <w:rPr>
          <w:color w:val="202428"/>
          <w:spacing w:val="-60"/>
          <w:w w:val="110"/>
        </w:rPr>
        <w:t xml:space="preserve"> </w:t>
      </w:r>
      <w:r>
        <w:rPr>
          <w:color w:val="202428"/>
          <w:w w:val="110"/>
        </w:rPr>
        <w:t>Saldo</w:t>
      </w:r>
      <w:r>
        <w:rPr>
          <w:color w:val="202428"/>
          <w:spacing w:val="7"/>
          <w:w w:val="110"/>
        </w:rPr>
        <w:t xml:space="preserve"> </w:t>
      </w:r>
      <w:r>
        <w:rPr>
          <w:color w:val="202428"/>
          <w:w w:val="110"/>
        </w:rPr>
        <w:t>Final</w:t>
      </w:r>
      <w:r>
        <w:rPr>
          <w:color w:val="202428"/>
          <w:w w:val="110"/>
        </w:rPr>
        <w:tab/>
        <w:t>:</w:t>
      </w:r>
      <w:r>
        <w:rPr>
          <w:color w:val="202428"/>
          <w:spacing w:val="3"/>
          <w:w w:val="110"/>
        </w:rPr>
        <w:t xml:space="preserve"> </w:t>
      </w:r>
      <w:r>
        <w:rPr>
          <w:color w:val="202428"/>
          <w:w w:val="110"/>
        </w:rPr>
        <w:t>0.0 días</w:t>
      </w:r>
    </w:p>
    <w:p w14:paraId="22F5DF14" w14:textId="77777777" w:rsidR="00F64CFB" w:rsidRDefault="007F72EE">
      <w:pPr>
        <w:pStyle w:val="Textoindependiente"/>
        <w:tabs>
          <w:tab w:val="left" w:pos="1814"/>
        </w:tabs>
        <w:spacing w:before="21" w:line="158" w:lineRule="auto"/>
        <w:ind w:left="122"/>
      </w:pPr>
      <w:r>
        <w:rPr>
          <w:color w:val="202428"/>
          <w:w w:val="115"/>
          <w:position w:val="-10"/>
        </w:rPr>
        <w:t>Fecha</w:t>
      </w:r>
      <w:r>
        <w:rPr>
          <w:color w:val="202428"/>
          <w:spacing w:val="-3"/>
          <w:w w:val="115"/>
          <w:position w:val="-10"/>
        </w:rPr>
        <w:t xml:space="preserve"> </w:t>
      </w:r>
      <w:r>
        <w:rPr>
          <w:color w:val="202428"/>
          <w:w w:val="115"/>
          <w:position w:val="-10"/>
        </w:rPr>
        <w:t>Ingreso</w:t>
      </w:r>
      <w:r>
        <w:rPr>
          <w:color w:val="202428"/>
          <w:w w:val="115"/>
          <w:position w:val="-10"/>
        </w:rPr>
        <w:tab/>
      </w:r>
      <w:r>
        <w:rPr>
          <w:color w:val="202428"/>
          <w:w w:val="115"/>
        </w:rPr>
        <w:t>:</w:t>
      </w:r>
      <w:r>
        <w:rPr>
          <w:color w:val="202428"/>
          <w:spacing w:val="50"/>
          <w:w w:val="115"/>
        </w:rPr>
        <w:t xml:space="preserve"> </w:t>
      </w:r>
      <w:r>
        <w:rPr>
          <w:color w:val="202428"/>
          <w:w w:val="115"/>
        </w:rPr>
        <w:t>Día</w:t>
      </w:r>
      <w:r>
        <w:rPr>
          <w:color w:val="202428"/>
          <w:spacing w:val="-8"/>
          <w:w w:val="115"/>
        </w:rPr>
        <w:t xml:space="preserve"> </w:t>
      </w:r>
      <w:r>
        <w:rPr>
          <w:color w:val="202428"/>
          <w:w w:val="115"/>
        </w:rPr>
        <w:t>siguiente</w:t>
      </w:r>
      <w:r>
        <w:rPr>
          <w:color w:val="202428"/>
          <w:spacing w:val="-8"/>
          <w:w w:val="115"/>
        </w:rPr>
        <w:t xml:space="preserve"> </w:t>
      </w:r>
      <w:r>
        <w:rPr>
          <w:color w:val="202428"/>
          <w:w w:val="115"/>
        </w:rPr>
        <w:t>a</w:t>
      </w:r>
    </w:p>
    <w:p w14:paraId="4D7BC7CC" w14:textId="77777777" w:rsidR="00F64CFB" w:rsidRDefault="007F72EE">
      <w:pPr>
        <w:pStyle w:val="Textoindependiente"/>
        <w:spacing w:line="170" w:lineRule="exact"/>
        <w:ind w:left="1814"/>
      </w:pPr>
      <w:r>
        <w:rPr>
          <w:color w:val="202428"/>
          <w:w w:val="115"/>
        </w:rPr>
        <w:t>2017-01-02.</w:t>
      </w:r>
    </w:p>
    <w:p w14:paraId="20ACCC88" w14:textId="77777777" w:rsidR="00F64CFB" w:rsidRDefault="00F64CFB">
      <w:pPr>
        <w:pStyle w:val="Textoindependiente"/>
        <w:rPr>
          <w:sz w:val="20"/>
        </w:rPr>
      </w:pPr>
    </w:p>
    <w:p w14:paraId="202F34B5" w14:textId="77777777" w:rsidR="00F64CFB" w:rsidRDefault="00F64CFB">
      <w:pPr>
        <w:pStyle w:val="Textoindependiente"/>
        <w:rPr>
          <w:sz w:val="20"/>
        </w:rPr>
      </w:pPr>
    </w:p>
    <w:p w14:paraId="3EE2B61B" w14:textId="77777777" w:rsidR="001D656A" w:rsidRDefault="001D656A">
      <w:pPr>
        <w:pStyle w:val="Textoindependiente"/>
        <w:spacing w:before="2"/>
        <w:rPr>
          <w:noProof/>
        </w:rPr>
      </w:pPr>
    </w:p>
    <w:p w14:paraId="7C412D80" w14:textId="77777777" w:rsidR="001D656A" w:rsidRDefault="001D656A">
      <w:pPr>
        <w:pStyle w:val="Textoindependiente"/>
        <w:spacing w:before="2"/>
        <w:rPr>
          <w:noProof/>
        </w:rPr>
      </w:pPr>
    </w:p>
    <w:p w14:paraId="4E05B92D" w14:textId="46CA2675" w:rsidR="00F64CFB" w:rsidRDefault="00F64CFB">
      <w:pPr>
        <w:pStyle w:val="Textoindependiente"/>
        <w:spacing w:before="2"/>
        <w:rPr>
          <w:sz w:val="20"/>
        </w:rPr>
      </w:pPr>
    </w:p>
    <w:p w14:paraId="4C9DE0BE" w14:textId="77777777" w:rsidR="00F64CFB" w:rsidRDefault="00F64CFB">
      <w:pPr>
        <w:pStyle w:val="Textoindependiente"/>
        <w:spacing w:before="9"/>
        <w:rPr>
          <w:sz w:val="23"/>
        </w:rPr>
      </w:pPr>
    </w:p>
    <w:p w14:paraId="5FC3BA5B" w14:textId="54322E05" w:rsidR="00F64CFB" w:rsidRDefault="001D656A">
      <w:pPr>
        <w:pStyle w:val="Textoindependiente"/>
        <w:tabs>
          <w:tab w:val="left" w:pos="6981"/>
        </w:tabs>
        <w:spacing w:before="119"/>
        <w:ind w:left="1574"/>
      </w:pPr>
      <w:r>
        <w:pict w14:anchorId="4F33904E">
          <v:shape id="_x0000_s2052" style="position:absolute;left:0;text-align:left;margin-left:350.8pt;margin-top:3.45pt;width:148.85pt;height:.1pt;z-index:-15727616;mso-wrap-distance-left:0;mso-wrap-distance-right:0;mso-position-horizontal-relative:page" coordorigin="7100,2881" coordsize="2977,0" path="m7100,2881r2977,e" filled="f" strokecolor="#1f2327" strokeweight=".23656mm">
            <v:path arrowok="t"/>
            <w10:wrap type="topAndBottom" anchorx="page"/>
          </v:shape>
        </w:pict>
      </w:r>
      <w:r>
        <w:pict w14:anchorId="796C6A36">
          <v:shape id="_x0000_s2053" style="position:absolute;left:0;text-align:left;margin-left:92.1pt;margin-top:3.35pt;width:144.05pt;height:.1pt;z-index:-15728128;mso-wrap-distance-left:0;mso-wrap-distance-right:0;mso-position-horizontal-relative:page" coordorigin="1770,2881" coordsize="2881,0" path="m1770,2881r2881,e" filled="f" strokecolor="#1f2327" strokeweight=".23656mm">
            <v:path arrowok="t"/>
            <w10:wrap type="topAndBottom" anchorx="page"/>
          </v:shape>
        </w:pict>
      </w:r>
      <w:r w:rsidR="007F72EE">
        <w:rPr>
          <w:color w:val="202428"/>
          <w:w w:val="110"/>
        </w:rPr>
        <w:t>F</w:t>
      </w:r>
      <w:r w:rsidR="007F72EE">
        <w:rPr>
          <w:color w:val="202428"/>
          <w:w w:val="107"/>
        </w:rPr>
        <w:t>I</w:t>
      </w:r>
      <w:r w:rsidR="007F72EE">
        <w:rPr>
          <w:color w:val="202428"/>
          <w:spacing w:val="-1"/>
          <w:w w:val="120"/>
        </w:rPr>
        <w:t>R</w:t>
      </w:r>
      <w:r w:rsidR="007F72EE">
        <w:rPr>
          <w:color w:val="202428"/>
          <w:spacing w:val="-1"/>
          <w:w w:val="122"/>
        </w:rPr>
        <w:t>M</w:t>
      </w:r>
      <w:r w:rsidR="007F72EE">
        <w:rPr>
          <w:color w:val="202428"/>
          <w:w w:val="117"/>
        </w:rPr>
        <w:t>A</w:t>
      </w:r>
      <w:r w:rsidR="007F72EE">
        <w:rPr>
          <w:color w:val="202428"/>
          <w:spacing w:val="3"/>
        </w:rPr>
        <w:t xml:space="preserve"> </w:t>
      </w:r>
      <w:r w:rsidR="007F72EE">
        <w:rPr>
          <w:color w:val="202428"/>
          <w:spacing w:val="-1"/>
          <w:w w:val="126"/>
        </w:rPr>
        <w:t>D</w:t>
      </w:r>
      <w:r w:rsidR="007F72EE">
        <w:rPr>
          <w:color w:val="202428"/>
          <w:w w:val="119"/>
        </w:rPr>
        <w:t>E</w:t>
      </w:r>
      <w:r w:rsidR="007F72EE">
        <w:rPr>
          <w:color w:val="202428"/>
          <w:w w:val="111"/>
        </w:rPr>
        <w:t>L</w:t>
      </w:r>
      <w:r w:rsidR="007F72EE">
        <w:rPr>
          <w:color w:val="202428"/>
          <w:spacing w:val="3"/>
        </w:rPr>
        <w:t xml:space="preserve"> </w:t>
      </w:r>
      <w:r w:rsidR="007F72EE">
        <w:rPr>
          <w:color w:val="202428"/>
          <w:spacing w:val="-1"/>
          <w:w w:val="106"/>
        </w:rPr>
        <w:t>T</w:t>
      </w:r>
      <w:r w:rsidR="007F72EE">
        <w:rPr>
          <w:color w:val="202428"/>
          <w:spacing w:val="-1"/>
          <w:w w:val="120"/>
        </w:rPr>
        <w:t>R</w:t>
      </w:r>
      <w:r w:rsidR="007F72EE">
        <w:rPr>
          <w:color w:val="202428"/>
          <w:spacing w:val="-1"/>
          <w:w w:val="117"/>
        </w:rPr>
        <w:t>A</w:t>
      </w:r>
      <w:r w:rsidR="007F72EE">
        <w:rPr>
          <w:color w:val="202428"/>
          <w:spacing w:val="-1"/>
          <w:w w:val="122"/>
        </w:rPr>
        <w:t>B</w:t>
      </w:r>
      <w:r w:rsidR="007F72EE">
        <w:rPr>
          <w:color w:val="202428"/>
          <w:spacing w:val="-1"/>
          <w:w w:val="117"/>
        </w:rPr>
        <w:t>A</w:t>
      </w:r>
      <w:r w:rsidR="007F72EE">
        <w:rPr>
          <w:color w:val="202428"/>
          <w:w w:val="62"/>
        </w:rPr>
        <w:t>J</w:t>
      </w:r>
      <w:r w:rsidR="007F72EE">
        <w:rPr>
          <w:color w:val="202428"/>
          <w:spacing w:val="-1"/>
          <w:w w:val="117"/>
        </w:rPr>
        <w:t>A</w:t>
      </w:r>
      <w:r w:rsidR="007F72EE">
        <w:rPr>
          <w:color w:val="202428"/>
          <w:spacing w:val="-1"/>
          <w:w w:val="126"/>
        </w:rPr>
        <w:t>D</w:t>
      </w:r>
      <w:r w:rsidR="007F72EE">
        <w:rPr>
          <w:color w:val="202428"/>
          <w:w w:val="118"/>
        </w:rPr>
        <w:t>O</w:t>
      </w:r>
      <w:r w:rsidR="007F72EE">
        <w:rPr>
          <w:color w:val="202428"/>
          <w:w w:val="120"/>
        </w:rPr>
        <w:t>R</w:t>
      </w:r>
      <w:r w:rsidR="007F72EE">
        <w:rPr>
          <w:color w:val="202428"/>
        </w:rPr>
        <w:tab/>
      </w:r>
      <w:r w:rsidR="007F72EE">
        <w:rPr>
          <w:color w:val="202428"/>
          <w:w w:val="110"/>
        </w:rPr>
        <w:t>F</w:t>
      </w:r>
      <w:r w:rsidR="007F72EE">
        <w:rPr>
          <w:color w:val="202428"/>
          <w:w w:val="107"/>
        </w:rPr>
        <w:t>I</w:t>
      </w:r>
      <w:r w:rsidR="007F72EE">
        <w:rPr>
          <w:color w:val="202428"/>
          <w:spacing w:val="-1"/>
          <w:w w:val="120"/>
        </w:rPr>
        <w:t>R</w:t>
      </w:r>
      <w:r w:rsidR="007F72EE">
        <w:rPr>
          <w:color w:val="202428"/>
          <w:spacing w:val="-1"/>
          <w:w w:val="122"/>
        </w:rPr>
        <w:t>M</w:t>
      </w:r>
      <w:r w:rsidR="007F72EE">
        <w:rPr>
          <w:color w:val="202428"/>
          <w:w w:val="117"/>
        </w:rPr>
        <w:t>A</w:t>
      </w:r>
      <w:r w:rsidR="007F72EE">
        <w:rPr>
          <w:color w:val="202428"/>
          <w:spacing w:val="3"/>
        </w:rPr>
        <w:t xml:space="preserve"> </w:t>
      </w:r>
      <w:r w:rsidR="007F72EE">
        <w:rPr>
          <w:color w:val="202428"/>
          <w:spacing w:val="-1"/>
          <w:w w:val="126"/>
        </w:rPr>
        <w:t>D</w:t>
      </w:r>
      <w:r w:rsidR="007F72EE">
        <w:rPr>
          <w:color w:val="202428"/>
          <w:w w:val="119"/>
        </w:rPr>
        <w:t>E</w:t>
      </w:r>
      <w:r w:rsidR="007F72EE">
        <w:rPr>
          <w:color w:val="202428"/>
          <w:w w:val="111"/>
        </w:rPr>
        <w:t>L</w:t>
      </w:r>
      <w:r w:rsidR="007F72EE">
        <w:rPr>
          <w:color w:val="202428"/>
          <w:spacing w:val="3"/>
        </w:rPr>
        <w:t xml:space="preserve"> </w:t>
      </w:r>
      <w:r w:rsidR="007F72EE">
        <w:rPr>
          <w:color w:val="202428"/>
          <w:w w:val="119"/>
        </w:rPr>
        <w:t>E</w:t>
      </w:r>
      <w:r w:rsidR="007F72EE">
        <w:rPr>
          <w:color w:val="202428"/>
          <w:spacing w:val="-1"/>
          <w:w w:val="122"/>
        </w:rPr>
        <w:t>M</w:t>
      </w:r>
      <w:r w:rsidR="007F72EE">
        <w:rPr>
          <w:color w:val="202428"/>
          <w:spacing w:val="-1"/>
          <w:w w:val="109"/>
        </w:rPr>
        <w:t>P</w:t>
      </w:r>
      <w:r w:rsidR="007F72EE">
        <w:rPr>
          <w:color w:val="202428"/>
          <w:spacing w:val="-1"/>
          <w:w w:val="111"/>
        </w:rPr>
        <w:t>L</w:t>
      </w:r>
      <w:r w:rsidR="007F72EE">
        <w:rPr>
          <w:color w:val="202428"/>
          <w:w w:val="119"/>
        </w:rPr>
        <w:t>E</w:t>
      </w:r>
      <w:r w:rsidR="007F72EE">
        <w:rPr>
          <w:color w:val="202428"/>
          <w:spacing w:val="-1"/>
          <w:w w:val="117"/>
        </w:rPr>
        <w:t>A</w:t>
      </w:r>
      <w:r w:rsidR="007F72EE">
        <w:rPr>
          <w:color w:val="202428"/>
          <w:spacing w:val="-1"/>
          <w:w w:val="126"/>
        </w:rPr>
        <w:t>D</w:t>
      </w:r>
      <w:r w:rsidR="007F72EE">
        <w:rPr>
          <w:color w:val="202428"/>
          <w:w w:val="118"/>
        </w:rPr>
        <w:t>O</w:t>
      </w:r>
      <w:r w:rsidR="007F72EE">
        <w:rPr>
          <w:color w:val="202428"/>
          <w:w w:val="120"/>
        </w:rPr>
        <w:t>R</w:t>
      </w:r>
    </w:p>
    <w:p w14:paraId="72D10D06" w14:textId="77777777" w:rsidR="00F64CFB" w:rsidRDefault="00F64CFB">
      <w:pPr>
        <w:sectPr w:rsidR="00F64CFB">
          <w:type w:val="continuous"/>
          <w:pgSz w:w="11900" w:h="16840"/>
          <w:pgMar w:top="3640" w:right="1580" w:bottom="280" w:left="460" w:header="720" w:footer="720" w:gutter="0"/>
          <w:cols w:space="720"/>
        </w:sectPr>
      </w:pPr>
    </w:p>
    <w:p w14:paraId="58ED8275" w14:textId="77777777" w:rsidR="00F64CFB" w:rsidRDefault="00F64CFB">
      <w:pPr>
        <w:pStyle w:val="Textoindependiente"/>
        <w:spacing w:before="2"/>
        <w:rPr>
          <w:sz w:val="26"/>
        </w:rPr>
      </w:pPr>
    </w:p>
    <w:p w14:paraId="2AB2B645" w14:textId="77777777" w:rsidR="00F64CFB" w:rsidRDefault="007F72EE">
      <w:pPr>
        <w:spacing w:before="97"/>
        <w:ind w:left="3620"/>
        <w:rPr>
          <w:b/>
          <w:sz w:val="17"/>
        </w:rPr>
      </w:pPr>
      <w:r>
        <w:rPr>
          <w:b/>
          <w:color w:val="202428"/>
          <w:w w:val="120"/>
          <w:sz w:val="17"/>
        </w:rPr>
        <w:t>CERTIFICADO DE</w:t>
      </w:r>
      <w:r>
        <w:rPr>
          <w:b/>
          <w:color w:val="202428"/>
          <w:spacing w:val="2"/>
          <w:w w:val="120"/>
          <w:sz w:val="17"/>
        </w:rPr>
        <w:t xml:space="preserve"> </w:t>
      </w:r>
      <w:r>
        <w:rPr>
          <w:b/>
          <w:color w:val="202428"/>
          <w:w w:val="120"/>
          <w:sz w:val="17"/>
        </w:rPr>
        <w:t>VACACIONES</w:t>
      </w:r>
      <w:r>
        <w:rPr>
          <w:b/>
          <w:color w:val="202428"/>
          <w:spacing w:val="1"/>
          <w:w w:val="120"/>
          <w:sz w:val="17"/>
        </w:rPr>
        <w:t xml:space="preserve"> </w:t>
      </w:r>
      <w:r>
        <w:rPr>
          <w:b/>
          <w:color w:val="202428"/>
          <w:w w:val="120"/>
          <w:sz w:val="17"/>
        </w:rPr>
        <w:t>LEGALES</w:t>
      </w:r>
    </w:p>
    <w:p w14:paraId="250740E5" w14:textId="77777777" w:rsidR="00F64CFB" w:rsidRDefault="00F64CFB">
      <w:pPr>
        <w:pStyle w:val="Textoindependiente"/>
        <w:rPr>
          <w:b/>
          <w:sz w:val="20"/>
        </w:rPr>
      </w:pPr>
    </w:p>
    <w:p w14:paraId="22516424" w14:textId="77777777" w:rsidR="00F64CFB" w:rsidRDefault="00F64CFB">
      <w:pPr>
        <w:pStyle w:val="Textoindependiente"/>
        <w:spacing w:before="8"/>
        <w:rPr>
          <w:b/>
          <w:sz w:val="16"/>
        </w:rPr>
      </w:pPr>
    </w:p>
    <w:p w14:paraId="277B6F7A" w14:textId="166C88A6" w:rsidR="00F64CFB" w:rsidRDefault="001D656A" w:rsidP="001D656A">
      <w:pPr>
        <w:spacing w:before="97"/>
        <w:ind w:left="6453"/>
        <w:jc w:val="right"/>
        <w:rPr>
          <w:sz w:val="17"/>
        </w:rPr>
      </w:pPr>
      <w:r>
        <w:rPr>
          <w:color w:val="202428"/>
          <w:w w:val="110"/>
          <w:sz w:val="17"/>
        </w:rPr>
        <w:t>Ciudad, Fecha emisión</w:t>
      </w:r>
    </w:p>
    <w:p w14:paraId="45707037" w14:textId="77777777" w:rsidR="00F64CFB" w:rsidRDefault="007F72EE">
      <w:pPr>
        <w:spacing w:before="162"/>
        <w:ind w:left="110"/>
        <w:rPr>
          <w:b/>
          <w:sz w:val="17"/>
        </w:rPr>
      </w:pPr>
      <w:r>
        <w:rPr>
          <w:b/>
          <w:color w:val="202428"/>
          <w:w w:val="120"/>
          <w:sz w:val="17"/>
          <w:u w:val="single" w:color="202428"/>
        </w:rPr>
        <w:t>Detalle</w:t>
      </w:r>
      <w:r>
        <w:rPr>
          <w:b/>
          <w:color w:val="202428"/>
          <w:spacing w:val="-13"/>
          <w:w w:val="120"/>
          <w:sz w:val="17"/>
          <w:u w:val="single" w:color="202428"/>
        </w:rPr>
        <w:t xml:space="preserve"> </w:t>
      </w:r>
      <w:r>
        <w:rPr>
          <w:b/>
          <w:color w:val="202428"/>
          <w:w w:val="120"/>
          <w:sz w:val="17"/>
          <w:u w:val="single" w:color="202428"/>
        </w:rPr>
        <w:t>del</w:t>
      </w:r>
      <w:r>
        <w:rPr>
          <w:b/>
          <w:color w:val="202428"/>
          <w:spacing w:val="-11"/>
          <w:w w:val="120"/>
          <w:sz w:val="17"/>
          <w:u w:val="single" w:color="202428"/>
        </w:rPr>
        <w:t xml:space="preserve"> </w:t>
      </w:r>
      <w:r>
        <w:rPr>
          <w:b/>
          <w:color w:val="202428"/>
          <w:w w:val="120"/>
          <w:sz w:val="17"/>
          <w:u w:val="single" w:color="202428"/>
        </w:rPr>
        <w:t>feriado</w:t>
      </w:r>
    </w:p>
    <w:p w14:paraId="058DC01B" w14:textId="77777777" w:rsidR="00F64CFB" w:rsidRDefault="00F64CFB">
      <w:pPr>
        <w:pStyle w:val="Textoindependiente"/>
        <w:rPr>
          <w:b/>
          <w:sz w:val="20"/>
        </w:rPr>
      </w:pPr>
    </w:p>
    <w:p w14:paraId="2A0F8248" w14:textId="77777777" w:rsidR="00F64CFB" w:rsidRDefault="00F64CFB">
      <w:pPr>
        <w:pStyle w:val="Textoindependiente"/>
        <w:spacing w:before="10"/>
        <w:rPr>
          <w:b/>
          <w:sz w:val="16"/>
        </w:rPr>
      </w:pPr>
    </w:p>
    <w:p w14:paraId="3005E005" w14:textId="77777777" w:rsidR="00F64CFB" w:rsidRDefault="00F64CFB">
      <w:pPr>
        <w:rPr>
          <w:sz w:val="16"/>
        </w:rPr>
        <w:sectPr w:rsidR="00F64CFB" w:rsidSect="001D656A">
          <w:pgSz w:w="11900" w:h="16840"/>
          <w:pgMar w:top="709" w:right="1580" w:bottom="280" w:left="460" w:header="570" w:footer="0" w:gutter="0"/>
          <w:cols w:space="720"/>
        </w:sectPr>
      </w:pPr>
    </w:p>
    <w:p w14:paraId="6C6FEDD0" w14:textId="77777777" w:rsidR="00F64CFB" w:rsidRDefault="007F72EE">
      <w:pPr>
        <w:pStyle w:val="Textoindependiente"/>
        <w:spacing w:before="100" w:line="247" w:lineRule="auto"/>
        <w:ind w:left="122"/>
      </w:pPr>
      <w:r>
        <w:rPr>
          <w:color w:val="202428"/>
          <w:w w:val="110"/>
        </w:rPr>
        <w:t>Período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Contractual</w:t>
      </w:r>
    </w:p>
    <w:p w14:paraId="1D034824" w14:textId="77777777" w:rsidR="00F64CFB" w:rsidRDefault="007F72EE">
      <w:pPr>
        <w:pStyle w:val="Textoindependiente"/>
        <w:spacing w:before="11"/>
        <w:rPr>
          <w:sz w:val="17"/>
        </w:rPr>
      </w:pPr>
      <w:r>
        <w:br w:type="column"/>
      </w:r>
    </w:p>
    <w:p w14:paraId="21F33F0F" w14:textId="77777777" w:rsidR="00F64CFB" w:rsidRDefault="007F72EE">
      <w:pPr>
        <w:pStyle w:val="Textoindependiente"/>
        <w:ind w:left="122"/>
      </w:pPr>
      <w:r>
        <w:rPr>
          <w:color w:val="202428"/>
          <w:w w:val="110"/>
        </w:rPr>
        <w:t xml:space="preserve">: </w:t>
      </w:r>
      <w:r>
        <w:rPr>
          <w:color w:val="202428"/>
          <w:spacing w:val="18"/>
          <w:w w:val="110"/>
        </w:rPr>
        <w:t xml:space="preserve"> </w:t>
      </w:r>
      <w:r>
        <w:rPr>
          <w:color w:val="202428"/>
          <w:w w:val="110"/>
        </w:rPr>
        <w:t>1970</w:t>
      </w:r>
    </w:p>
    <w:p w14:paraId="0BC6DBD9" w14:textId="77777777" w:rsidR="00F64CFB" w:rsidRDefault="00F64CFB">
      <w:pPr>
        <w:sectPr w:rsidR="00F64CFB">
          <w:type w:val="continuous"/>
          <w:pgSz w:w="11900" w:h="16840"/>
          <w:pgMar w:top="3640" w:right="1580" w:bottom="280" w:left="460" w:header="720" w:footer="720" w:gutter="0"/>
          <w:cols w:num="2" w:space="720" w:equalWidth="0">
            <w:col w:w="1281" w:space="472"/>
            <w:col w:w="8107"/>
          </w:cols>
        </w:sectPr>
      </w:pPr>
    </w:p>
    <w:p w14:paraId="66ECCC8D" w14:textId="77777777" w:rsidR="00F64CFB" w:rsidRDefault="007F72EE">
      <w:pPr>
        <w:pStyle w:val="Textoindependiente"/>
        <w:tabs>
          <w:tab w:val="left" w:pos="1874"/>
        </w:tabs>
        <w:spacing w:before="146" w:line="405" w:lineRule="auto"/>
        <w:ind w:left="122" w:right="6257"/>
      </w:pPr>
      <w:r>
        <w:rPr>
          <w:color w:val="202428"/>
          <w:w w:val="110"/>
        </w:rPr>
        <w:t>Funcionario</w:t>
      </w:r>
      <w:r>
        <w:rPr>
          <w:color w:val="202428"/>
          <w:w w:val="110"/>
        </w:rPr>
        <w:tab/>
        <w:t>:</w:t>
      </w:r>
      <w:r>
        <w:rPr>
          <w:color w:val="202428"/>
          <w:spacing w:val="32"/>
          <w:w w:val="110"/>
        </w:rPr>
        <w:t xml:space="preserve"> </w:t>
      </w:r>
      <w:r>
        <w:rPr>
          <w:color w:val="202428"/>
          <w:w w:val="110"/>
        </w:rPr>
        <w:t>Thomas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Forsyth</w:t>
      </w:r>
      <w:r>
        <w:rPr>
          <w:color w:val="202428"/>
          <w:spacing w:val="-60"/>
          <w:w w:val="110"/>
        </w:rPr>
        <w:t xml:space="preserve"> </w:t>
      </w:r>
      <w:r>
        <w:rPr>
          <w:color w:val="202428"/>
          <w:w w:val="110"/>
        </w:rPr>
        <w:t>RUT</w:t>
      </w:r>
      <w:r>
        <w:rPr>
          <w:color w:val="202428"/>
          <w:w w:val="110"/>
        </w:rPr>
        <w:tab/>
        <w:t>:</w:t>
      </w:r>
      <w:r>
        <w:rPr>
          <w:color w:val="202428"/>
          <w:spacing w:val="12"/>
          <w:w w:val="110"/>
        </w:rPr>
        <w:t xml:space="preserve"> </w:t>
      </w:r>
      <w:r>
        <w:rPr>
          <w:color w:val="202428"/>
          <w:w w:val="110"/>
        </w:rPr>
        <w:t>11.111.111-1</w:t>
      </w:r>
    </w:p>
    <w:p w14:paraId="25702A52" w14:textId="77777777" w:rsidR="00F64CFB" w:rsidRDefault="007F72EE">
      <w:pPr>
        <w:pStyle w:val="Textoindependiente"/>
        <w:spacing w:before="22" w:line="432" w:lineRule="auto"/>
        <w:ind w:left="122" w:right="5148"/>
      </w:pPr>
      <w:r>
        <w:rPr>
          <w:color w:val="202428"/>
          <w:w w:val="110"/>
        </w:rPr>
        <w:t>Días</w:t>
      </w:r>
      <w:r>
        <w:rPr>
          <w:color w:val="202428"/>
          <w:spacing w:val="23"/>
          <w:w w:val="110"/>
        </w:rPr>
        <w:t xml:space="preserve"> </w:t>
      </w:r>
      <w:proofErr w:type="gramStart"/>
      <w:r>
        <w:rPr>
          <w:color w:val="202428"/>
          <w:w w:val="110"/>
        </w:rPr>
        <w:t>concedidos</w:t>
      </w:r>
      <w:r>
        <w:rPr>
          <w:color w:val="202428"/>
          <w:spacing w:val="22"/>
          <w:w w:val="110"/>
        </w:rPr>
        <w:t xml:space="preserve"> </w:t>
      </w:r>
      <w:r>
        <w:rPr>
          <w:color w:val="202428"/>
          <w:w w:val="110"/>
        </w:rPr>
        <w:t>:</w:t>
      </w:r>
      <w:proofErr w:type="gramEnd"/>
      <w:r>
        <w:rPr>
          <w:color w:val="202428"/>
          <w:spacing w:val="49"/>
          <w:w w:val="110"/>
        </w:rPr>
        <w:t xml:space="preserve"> </w:t>
      </w:r>
      <w:r>
        <w:rPr>
          <w:color w:val="202428"/>
          <w:w w:val="110"/>
        </w:rPr>
        <w:t>2017-01-01</w:t>
      </w:r>
      <w:r>
        <w:rPr>
          <w:color w:val="202428"/>
          <w:spacing w:val="24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23"/>
          <w:w w:val="110"/>
        </w:rPr>
        <w:t xml:space="preserve"> </w:t>
      </w:r>
      <w:r>
        <w:rPr>
          <w:color w:val="202428"/>
          <w:w w:val="110"/>
        </w:rPr>
        <w:t>2017-01-02</w:t>
      </w:r>
      <w:r>
        <w:rPr>
          <w:color w:val="202428"/>
          <w:spacing w:val="-60"/>
          <w:w w:val="110"/>
        </w:rPr>
        <w:t xml:space="preserve"> </w:t>
      </w:r>
      <w:r>
        <w:rPr>
          <w:color w:val="202428"/>
          <w:w w:val="110"/>
        </w:rPr>
        <w:t>Total</w:t>
      </w:r>
      <w:r>
        <w:rPr>
          <w:color w:val="202428"/>
          <w:spacing w:val="-2"/>
          <w:w w:val="110"/>
        </w:rPr>
        <w:t xml:space="preserve"> </w:t>
      </w:r>
      <w:r>
        <w:rPr>
          <w:color w:val="202428"/>
          <w:w w:val="110"/>
        </w:rPr>
        <w:t>días</w:t>
      </w:r>
      <w:r>
        <w:rPr>
          <w:color w:val="202428"/>
          <w:spacing w:val="-1"/>
          <w:w w:val="110"/>
        </w:rPr>
        <w:t xml:space="preserve"> </w:t>
      </w:r>
      <w:r>
        <w:rPr>
          <w:color w:val="202428"/>
          <w:w w:val="110"/>
        </w:rPr>
        <w:t>hábiles</w:t>
      </w:r>
      <w:r>
        <w:rPr>
          <w:color w:val="202428"/>
          <w:spacing w:val="9"/>
          <w:w w:val="110"/>
        </w:rPr>
        <w:t xml:space="preserve"> </w:t>
      </w:r>
      <w:r>
        <w:rPr>
          <w:color w:val="202428"/>
          <w:w w:val="110"/>
        </w:rPr>
        <w:t>:</w:t>
      </w:r>
      <w:r>
        <w:rPr>
          <w:color w:val="202428"/>
          <w:spacing w:val="61"/>
          <w:w w:val="110"/>
        </w:rPr>
        <w:t xml:space="preserve"> </w:t>
      </w:r>
      <w:r>
        <w:rPr>
          <w:color w:val="202428"/>
          <w:w w:val="110"/>
        </w:rPr>
        <w:t>1.0</w:t>
      </w:r>
      <w:r>
        <w:rPr>
          <w:color w:val="202428"/>
          <w:spacing w:val="-2"/>
          <w:w w:val="110"/>
        </w:rPr>
        <w:t xml:space="preserve"> </w:t>
      </w:r>
      <w:r>
        <w:rPr>
          <w:color w:val="202428"/>
          <w:w w:val="110"/>
        </w:rPr>
        <w:t>día(s)</w:t>
      </w:r>
    </w:p>
    <w:p w14:paraId="5B14513F" w14:textId="77777777" w:rsidR="00F64CFB" w:rsidRDefault="007F72EE">
      <w:pPr>
        <w:pStyle w:val="Textoindependiente"/>
        <w:tabs>
          <w:tab w:val="left" w:pos="1874"/>
        </w:tabs>
        <w:spacing w:line="195" w:lineRule="exact"/>
        <w:ind w:left="122"/>
      </w:pPr>
      <w:r>
        <w:rPr>
          <w:color w:val="202428"/>
          <w:w w:val="110"/>
        </w:rPr>
        <w:t>Saldo</w:t>
      </w:r>
      <w:r>
        <w:rPr>
          <w:color w:val="202428"/>
          <w:w w:val="110"/>
        </w:rPr>
        <w:tab/>
        <w:t>:   días</w:t>
      </w:r>
    </w:p>
    <w:p w14:paraId="357DC656" w14:textId="77777777" w:rsidR="00F64CFB" w:rsidRDefault="007F72EE">
      <w:pPr>
        <w:pStyle w:val="Textoindependiente"/>
        <w:tabs>
          <w:tab w:val="left" w:pos="1874"/>
        </w:tabs>
        <w:spacing w:before="33" w:line="372" w:lineRule="exact"/>
        <w:ind w:left="122" w:right="6416"/>
      </w:pPr>
      <w:r>
        <w:rPr>
          <w:color w:val="202428"/>
          <w:w w:val="110"/>
        </w:rPr>
        <w:t>Días</w:t>
      </w:r>
      <w:r>
        <w:rPr>
          <w:color w:val="202428"/>
          <w:spacing w:val="17"/>
          <w:w w:val="110"/>
        </w:rPr>
        <w:t xml:space="preserve"> </w:t>
      </w:r>
      <w:r>
        <w:rPr>
          <w:color w:val="202428"/>
          <w:w w:val="110"/>
        </w:rPr>
        <w:t>Hábiles</w:t>
      </w:r>
      <w:r>
        <w:rPr>
          <w:color w:val="202428"/>
          <w:w w:val="110"/>
        </w:rPr>
        <w:tab/>
        <w:t>: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1.0 día(s)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  <w:position w:val="-10"/>
        </w:rPr>
        <w:t>Fecha</w:t>
      </w:r>
      <w:r>
        <w:rPr>
          <w:color w:val="202428"/>
          <w:spacing w:val="15"/>
          <w:w w:val="110"/>
          <w:position w:val="-10"/>
        </w:rPr>
        <w:t xml:space="preserve"> </w:t>
      </w:r>
      <w:r>
        <w:rPr>
          <w:color w:val="202428"/>
          <w:w w:val="110"/>
          <w:position w:val="-10"/>
        </w:rPr>
        <w:t>Ingreso</w:t>
      </w:r>
      <w:r>
        <w:rPr>
          <w:color w:val="202428"/>
          <w:w w:val="110"/>
          <w:position w:val="-10"/>
        </w:rPr>
        <w:tab/>
      </w:r>
      <w:r>
        <w:rPr>
          <w:color w:val="202428"/>
          <w:w w:val="110"/>
        </w:rPr>
        <w:t>:</w:t>
      </w:r>
      <w:r>
        <w:rPr>
          <w:color w:val="202428"/>
          <w:spacing w:val="12"/>
          <w:w w:val="110"/>
        </w:rPr>
        <w:t xml:space="preserve"> </w:t>
      </w:r>
      <w:r>
        <w:rPr>
          <w:color w:val="202428"/>
          <w:w w:val="110"/>
        </w:rPr>
        <w:t>Día</w:t>
      </w:r>
      <w:r>
        <w:rPr>
          <w:color w:val="202428"/>
          <w:spacing w:val="12"/>
          <w:w w:val="110"/>
        </w:rPr>
        <w:t xml:space="preserve"> </w:t>
      </w:r>
      <w:r>
        <w:rPr>
          <w:color w:val="202428"/>
          <w:w w:val="110"/>
        </w:rPr>
        <w:t>siguiente</w:t>
      </w:r>
      <w:r>
        <w:rPr>
          <w:color w:val="202428"/>
          <w:spacing w:val="12"/>
          <w:w w:val="110"/>
        </w:rPr>
        <w:t xml:space="preserve"> </w:t>
      </w:r>
      <w:r>
        <w:rPr>
          <w:color w:val="202428"/>
          <w:w w:val="110"/>
        </w:rPr>
        <w:t>a</w:t>
      </w:r>
    </w:p>
    <w:p w14:paraId="352EB306" w14:textId="77777777" w:rsidR="00F64CFB" w:rsidRDefault="007F72EE">
      <w:pPr>
        <w:pStyle w:val="Textoindependiente"/>
        <w:spacing w:line="196" w:lineRule="exact"/>
        <w:ind w:left="1874"/>
      </w:pPr>
      <w:r>
        <w:rPr>
          <w:color w:val="202428"/>
          <w:w w:val="115"/>
        </w:rPr>
        <w:t>2017-01-02.</w:t>
      </w:r>
    </w:p>
    <w:p w14:paraId="5B96C897" w14:textId="77777777" w:rsidR="00F64CFB" w:rsidRDefault="00F64CFB">
      <w:pPr>
        <w:pStyle w:val="Textoindependiente"/>
        <w:rPr>
          <w:sz w:val="20"/>
        </w:rPr>
      </w:pPr>
    </w:p>
    <w:p w14:paraId="429A39C6" w14:textId="77777777" w:rsidR="00F64CFB" w:rsidRDefault="00F64CFB">
      <w:pPr>
        <w:pStyle w:val="Textoindependiente"/>
        <w:rPr>
          <w:sz w:val="20"/>
        </w:rPr>
      </w:pPr>
    </w:p>
    <w:p w14:paraId="31A73081" w14:textId="77777777" w:rsidR="00F64CFB" w:rsidRDefault="00F64CFB">
      <w:pPr>
        <w:pStyle w:val="Textoindependiente"/>
        <w:rPr>
          <w:sz w:val="20"/>
        </w:rPr>
      </w:pPr>
    </w:p>
    <w:p w14:paraId="75FC9AF4" w14:textId="0C4FC14D" w:rsidR="00F64CFB" w:rsidRDefault="00F64CFB">
      <w:pPr>
        <w:pStyle w:val="Textoindependiente"/>
        <w:spacing w:before="6"/>
        <w:rPr>
          <w:sz w:val="10"/>
        </w:rPr>
      </w:pPr>
    </w:p>
    <w:p w14:paraId="76D17787" w14:textId="42D41034" w:rsidR="00F64CFB" w:rsidRDefault="00F64CFB">
      <w:pPr>
        <w:pStyle w:val="Textoindependiente"/>
        <w:spacing w:before="9"/>
        <w:rPr>
          <w:sz w:val="23"/>
        </w:rPr>
      </w:pPr>
    </w:p>
    <w:p w14:paraId="5C7E6E22" w14:textId="47BD097C" w:rsidR="001D656A" w:rsidRDefault="001D656A">
      <w:pPr>
        <w:pStyle w:val="Textoindependiente"/>
        <w:spacing w:before="9"/>
        <w:rPr>
          <w:sz w:val="23"/>
        </w:rPr>
      </w:pPr>
    </w:p>
    <w:p w14:paraId="3A21AFC4" w14:textId="3960C440" w:rsidR="001D656A" w:rsidRDefault="001D656A">
      <w:pPr>
        <w:pStyle w:val="Textoindependiente"/>
        <w:spacing w:before="9"/>
        <w:rPr>
          <w:sz w:val="23"/>
        </w:rPr>
      </w:pPr>
    </w:p>
    <w:p w14:paraId="5055A11E" w14:textId="77777777" w:rsidR="001D656A" w:rsidRDefault="001D656A">
      <w:pPr>
        <w:pStyle w:val="Textoindependiente"/>
        <w:spacing w:before="9"/>
        <w:rPr>
          <w:sz w:val="23"/>
        </w:rPr>
      </w:pPr>
    </w:p>
    <w:p w14:paraId="5CE35DAB" w14:textId="6AB75979" w:rsidR="00F64CFB" w:rsidRDefault="001D656A">
      <w:pPr>
        <w:pStyle w:val="Textoindependiente"/>
        <w:tabs>
          <w:tab w:val="left" w:pos="5541"/>
        </w:tabs>
        <w:spacing w:before="119"/>
        <w:ind w:left="410"/>
        <w:jc w:val="center"/>
      </w:pPr>
      <w:r>
        <w:pict w14:anchorId="15CD8949">
          <v:shape id="_x0000_s2050" style="position:absolute;left:0;text-align:left;margin-left:333.7pt;margin-top:2.05pt;width:148.85pt;height:.1pt;z-index:-15726080;mso-wrap-distance-left:0;mso-wrap-distance-right:0;mso-position-horizontal-relative:page" coordorigin="6674,2769" coordsize="2977,0" path="m6674,2769r2977,e" filled="f" strokecolor="#1f2327" strokeweight=".23656mm">
            <v:path arrowok="t"/>
            <w10:wrap type="topAndBottom" anchorx="page"/>
          </v:shape>
        </w:pict>
      </w:r>
      <w:r>
        <w:pict w14:anchorId="2F9582F4">
          <v:shape id="_x0000_s2051" style="position:absolute;left:0;text-align:left;margin-left:78.6pt;margin-top:2.05pt;width:148.85pt;height:.1pt;z-index:-15726592;mso-wrap-distance-left:0;mso-wrap-distance-right:0;mso-position-horizontal-relative:page" coordorigin="1572,2769" coordsize="2977,0" path="m1572,2769r2977,e" filled="f" strokecolor="#1f2327" strokeweight=".23656mm">
            <v:path arrowok="t"/>
            <w10:wrap type="topAndBottom" anchorx="page"/>
          </v:shape>
        </w:pict>
      </w:r>
      <w:r w:rsidR="007F72EE">
        <w:rPr>
          <w:color w:val="202428"/>
          <w:w w:val="110"/>
        </w:rPr>
        <w:t>F</w:t>
      </w:r>
      <w:r w:rsidR="007F72EE">
        <w:rPr>
          <w:color w:val="202428"/>
          <w:w w:val="107"/>
        </w:rPr>
        <w:t>I</w:t>
      </w:r>
      <w:r w:rsidR="007F72EE">
        <w:rPr>
          <w:color w:val="202428"/>
          <w:spacing w:val="-1"/>
          <w:w w:val="120"/>
        </w:rPr>
        <w:t>R</w:t>
      </w:r>
      <w:r w:rsidR="007F72EE">
        <w:rPr>
          <w:color w:val="202428"/>
          <w:spacing w:val="-1"/>
          <w:w w:val="122"/>
        </w:rPr>
        <w:t>M</w:t>
      </w:r>
      <w:r w:rsidR="007F72EE">
        <w:rPr>
          <w:color w:val="202428"/>
          <w:w w:val="117"/>
        </w:rPr>
        <w:t>A</w:t>
      </w:r>
      <w:r w:rsidR="007F72EE">
        <w:rPr>
          <w:color w:val="202428"/>
          <w:spacing w:val="3"/>
        </w:rPr>
        <w:t xml:space="preserve"> </w:t>
      </w:r>
      <w:r w:rsidR="007F72EE">
        <w:rPr>
          <w:color w:val="202428"/>
          <w:spacing w:val="-1"/>
          <w:w w:val="126"/>
        </w:rPr>
        <w:t>D</w:t>
      </w:r>
      <w:r w:rsidR="007F72EE">
        <w:rPr>
          <w:color w:val="202428"/>
          <w:w w:val="119"/>
        </w:rPr>
        <w:t>E</w:t>
      </w:r>
      <w:r w:rsidR="007F72EE">
        <w:rPr>
          <w:color w:val="202428"/>
          <w:w w:val="111"/>
        </w:rPr>
        <w:t>L</w:t>
      </w:r>
      <w:r w:rsidR="007F72EE">
        <w:rPr>
          <w:color w:val="202428"/>
          <w:spacing w:val="3"/>
        </w:rPr>
        <w:t xml:space="preserve"> </w:t>
      </w:r>
      <w:r w:rsidR="007F72EE">
        <w:rPr>
          <w:color w:val="202428"/>
          <w:spacing w:val="-1"/>
          <w:w w:val="106"/>
        </w:rPr>
        <w:t>T</w:t>
      </w:r>
      <w:r w:rsidR="007F72EE">
        <w:rPr>
          <w:color w:val="202428"/>
          <w:spacing w:val="-1"/>
          <w:w w:val="120"/>
        </w:rPr>
        <w:t>R</w:t>
      </w:r>
      <w:r w:rsidR="007F72EE">
        <w:rPr>
          <w:color w:val="202428"/>
          <w:spacing w:val="-1"/>
          <w:w w:val="117"/>
        </w:rPr>
        <w:t>A</w:t>
      </w:r>
      <w:r w:rsidR="007F72EE">
        <w:rPr>
          <w:color w:val="202428"/>
          <w:spacing w:val="-1"/>
          <w:w w:val="122"/>
        </w:rPr>
        <w:t>B</w:t>
      </w:r>
      <w:r w:rsidR="007F72EE">
        <w:rPr>
          <w:color w:val="202428"/>
          <w:spacing w:val="-1"/>
          <w:w w:val="117"/>
        </w:rPr>
        <w:t>A</w:t>
      </w:r>
      <w:r w:rsidR="007F72EE">
        <w:rPr>
          <w:color w:val="202428"/>
          <w:w w:val="62"/>
        </w:rPr>
        <w:t>J</w:t>
      </w:r>
      <w:r w:rsidR="007F72EE">
        <w:rPr>
          <w:color w:val="202428"/>
          <w:spacing w:val="-1"/>
          <w:w w:val="117"/>
        </w:rPr>
        <w:t>A</w:t>
      </w:r>
      <w:r w:rsidR="007F72EE">
        <w:rPr>
          <w:color w:val="202428"/>
          <w:spacing w:val="-1"/>
          <w:w w:val="126"/>
        </w:rPr>
        <w:t>D</w:t>
      </w:r>
      <w:r w:rsidR="007F72EE">
        <w:rPr>
          <w:color w:val="202428"/>
          <w:w w:val="118"/>
        </w:rPr>
        <w:t>O</w:t>
      </w:r>
      <w:r w:rsidR="007F72EE">
        <w:rPr>
          <w:color w:val="202428"/>
          <w:w w:val="120"/>
        </w:rPr>
        <w:t>R</w:t>
      </w:r>
      <w:r w:rsidR="007F72EE">
        <w:rPr>
          <w:color w:val="202428"/>
        </w:rPr>
        <w:tab/>
      </w:r>
      <w:r w:rsidR="007F72EE">
        <w:rPr>
          <w:color w:val="202428"/>
          <w:w w:val="110"/>
        </w:rPr>
        <w:t>F</w:t>
      </w:r>
      <w:r w:rsidR="007F72EE">
        <w:rPr>
          <w:color w:val="202428"/>
          <w:w w:val="107"/>
        </w:rPr>
        <w:t>I</w:t>
      </w:r>
      <w:r w:rsidR="007F72EE">
        <w:rPr>
          <w:color w:val="202428"/>
          <w:spacing w:val="-1"/>
          <w:w w:val="120"/>
        </w:rPr>
        <w:t>R</w:t>
      </w:r>
      <w:r w:rsidR="007F72EE">
        <w:rPr>
          <w:color w:val="202428"/>
          <w:spacing w:val="-1"/>
          <w:w w:val="122"/>
        </w:rPr>
        <w:t>M</w:t>
      </w:r>
      <w:r w:rsidR="007F72EE">
        <w:rPr>
          <w:color w:val="202428"/>
          <w:w w:val="117"/>
        </w:rPr>
        <w:t>A</w:t>
      </w:r>
      <w:r w:rsidR="007F72EE">
        <w:rPr>
          <w:color w:val="202428"/>
          <w:spacing w:val="3"/>
        </w:rPr>
        <w:t xml:space="preserve"> </w:t>
      </w:r>
      <w:r w:rsidR="007F72EE">
        <w:rPr>
          <w:color w:val="202428"/>
          <w:spacing w:val="-1"/>
          <w:w w:val="126"/>
        </w:rPr>
        <w:t>D</w:t>
      </w:r>
      <w:r w:rsidR="007F72EE">
        <w:rPr>
          <w:color w:val="202428"/>
          <w:w w:val="119"/>
        </w:rPr>
        <w:t>E</w:t>
      </w:r>
      <w:r w:rsidR="007F72EE">
        <w:rPr>
          <w:color w:val="202428"/>
          <w:w w:val="111"/>
        </w:rPr>
        <w:t>L</w:t>
      </w:r>
      <w:r w:rsidR="007F72EE">
        <w:rPr>
          <w:color w:val="202428"/>
          <w:spacing w:val="3"/>
        </w:rPr>
        <w:t xml:space="preserve"> </w:t>
      </w:r>
      <w:r w:rsidR="007F72EE">
        <w:rPr>
          <w:color w:val="202428"/>
          <w:w w:val="119"/>
        </w:rPr>
        <w:t>E</w:t>
      </w:r>
      <w:r w:rsidR="007F72EE">
        <w:rPr>
          <w:color w:val="202428"/>
          <w:spacing w:val="-1"/>
          <w:w w:val="122"/>
        </w:rPr>
        <w:t>M</w:t>
      </w:r>
      <w:r w:rsidR="007F72EE">
        <w:rPr>
          <w:color w:val="202428"/>
          <w:spacing w:val="-1"/>
          <w:w w:val="109"/>
        </w:rPr>
        <w:t>P</w:t>
      </w:r>
      <w:r w:rsidR="007F72EE">
        <w:rPr>
          <w:color w:val="202428"/>
          <w:spacing w:val="-1"/>
          <w:w w:val="111"/>
        </w:rPr>
        <w:t>L</w:t>
      </w:r>
      <w:r w:rsidR="007F72EE">
        <w:rPr>
          <w:color w:val="202428"/>
          <w:w w:val="119"/>
        </w:rPr>
        <w:t>E</w:t>
      </w:r>
      <w:r w:rsidR="007F72EE">
        <w:rPr>
          <w:color w:val="202428"/>
          <w:spacing w:val="-1"/>
          <w:w w:val="117"/>
        </w:rPr>
        <w:t>A</w:t>
      </w:r>
      <w:r w:rsidR="007F72EE">
        <w:rPr>
          <w:color w:val="202428"/>
          <w:spacing w:val="-1"/>
          <w:w w:val="126"/>
        </w:rPr>
        <w:t>D</w:t>
      </w:r>
      <w:r w:rsidR="007F72EE">
        <w:rPr>
          <w:color w:val="202428"/>
          <w:w w:val="118"/>
        </w:rPr>
        <w:t>O</w:t>
      </w:r>
      <w:r w:rsidR="007F72EE">
        <w:rPr>
          <w:color w:val="202428"/>
          <w:w w:val="120"/>
        </w:rPr>
        <w:t>R</w:t>
      </w:r>
    </w:p>
    <w:sectPr w:rsidR="00F64CFB">
      <w:type w:val="continuous"/>
      <w:pgSz w:w="11900" w:h="16840"/>
      <w:pgMar w:top="3640" w:right="1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4178" w14:textId="77777777" w:rsidR="007F72EE" w:rsidRDefault="007F72EE">
      <w:r>
        <w:separator/>
      </w:r>
    </w:p>
  </w:endnote>
  <w:endnote w:type="continuationSeparator" w:id="0">
    <w:p w14:paraId="726C67D2" w14:textId="77777777" w:rsidR="007F72EE" w:rsidRDefault="007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017D" w14:textId="77777777" w:rsidR="007F72EE" w:rsidRDefault="007F72EE">
      <w:r>
        <w:separator/>
      </w:r>
    </w:p>
  </w:footnote>
  <w:footnote w:type="continuationSeparator" w:id="0">
    <w:p w14:paraId="39F52355" w14:textId="77777777" w:rsidR="007F72EE" w:rsidRDefault="007F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8FF1" w14:textId="38FAFFD5" w:rsidR="00F64CFB" w:rsidRDefault="00F64CFB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CFB"/>
    <w:rsid w:val="001D656A"/>
    <w:rsid w:val="007F72EE"/>
    <w:rsid w:val="00F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F9504FE"/>
  <w15:docId w15:val="{56B61E6D-39EE-412E-B978-FB7FDDF2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6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56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6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56A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2022-02-16T17:07:00Z</dcterms:created>
  <dcterms:modified xsi:type="dcterms:W3CDTF">2022-02-16T18:23:00Z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2022-02-15T00:00:00Z</vt:filetime>
  </property>
</Properties>
</file>